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35434" w14:textId="77777777" w:rsidR="0080303E" w:rsidRPr="00AD786D" w:rsidRDefault="0080303E" w:rsidP="0080303E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D786D">
        <w:rPr>
          <w:rFonts w:ascii="Microsoft Sans Serif" w:eastAsia="Times New Roman" w:hAnsi="Microsoft Sans Serif" w:cs="Microsoft Sans Serif"/>
          <w:b/>
          <w:bCs/>
          <w:i/>
          <w:iCs/>
          <w:color w:val="000000"/>
          <w:sz w:val="24"/>
          <w:szCs w:val="24"/>
          <w:lang w:val="ru-RU"/>
        </w:rPr>
        <w:t>Вопросы для подготовки технического задания на разработку Веб-сайта</w:t>
      </w:r>
    </w:p>
    <w:p w14:paraId="6B221F36" w14:textId="77777777" w:rsidR="0080303E" w:rsidRPr="00AD786D" w:rsidRDefault="0080303E" w:rsidP="00AD786D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sz w:val="24"/>
          <w:szCs w:val="24"/>
          <w:lang w:val="ru-RU"/>
        </w:rPr>
      </w:pPr>
    </w:p>
    <w:p w14:paraId="17145008" w14:textId="77777777" w:rsidR="0080303E" w:rsidRPr="00AD786D" w:rsidRDefault="0080303E" w:rsidP="00AD786D">
      <w:pPr>
        <w:shd w:val="clear" w:color="auto" w:fill="FFFFFF"/>
        <w:spacing w:after="120" w:line="300" w:lineRule="atLeas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D78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Просим Вас ответить на приведенные ниже вопросы максимально подробно.</w:t>
      </w:r>
      <w:r w:rsidRPr="00AD78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D78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br/>
        <w:t>Не все поля являются обязательными, но детальная информация необходима нам для тщательной подготовки технического задания. Если у Вас уже есть техническое задание на разработку Интернет-проекта, приложите его к брифу.</w:t>
      </w:r>
    </w:p>
    <w:p w14:paraId="014F0EAA" w14:textId="77777777" w:rsidR="0080303E" w:rsidRPr="00AD786D" w:rsidRDefault="0080303E" w:rsidP="0080303E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D78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1. Общие сведения</w:t>
      </w:r>
    </w:p>
    <w:tbl>
      <w:tblPr>
        <w:tblW w:w="681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1969"/>
      </w:tblGrid>
      <w:tr w:rsidR="0080303E" w:rsidRPr="00AD786D" w14:paraId="649028AC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F2355F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Название компании:</w:t>
            </w:r>
          </w:p>
        </w:tc>
        <w:tc>
          <w:tcPr>
            <w:tcW w:w="19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F65E64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3AC842C6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75428D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Контактное лицо,  должность:</w:t>
            </w:r>
          </w:p>
        </w:tc>
        <w:tc>
          <w:tcPr>
            <w:tcW w:w="19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86DC8F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0DEF20FE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B68444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Адрес, телефоны, e-mail:</w:t>
            </w:r>
          </w:p>
        </w:tc>
        <w:tc>
          <w:tcPr>
            <w:tcW w:w="19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FCF27C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640298C5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D16E9E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Сфера деятельности компании:</w:t>
            </w:r>
          </w:p>
        </w:tc>
        <w:tc>
          <w:tcPr>
            <w:tcW w:w="19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8D5BAB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67E23330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AB9BC0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Позиционирование компании на рынке, миссия компании:</w:t>
            </w:r>
          </w:p>
        </w:tc>
        <w:tc>
          <w:tcPr>
            <w:tcW w:w="19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82FAF4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2142A8F0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D29C64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Насколько активно используется в работе сотрудников компании Интернет: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(Особенно в работе с дилерами, клиентами, партнерами, прессой)</w:t>
            </w:r>
          </w:p>
        </w:tc>
        <w:tc>
          <w:tcPr>
            <w:tcW w:w="19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C68E02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77351D4E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57BA3C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Адрес текущего сайта:</w:t>
            </w:r>
          </w:p>
        </w:tc>
        <w:tc>
          <w:tcPr>
            <w:tcW w:w="19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90485E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http://    </w:t>
            </w:r>
          </w:p>
        </w:tc>
      </w:tr>
      <w:tr w:rsidR="0080303E" w:rsidRPr="00AD786D" w14:paraId="30A879CF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B22D66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Другие сайты компании:</w:t>
            </w:r>
          </w:p>
        </w:tc>
        <w:tc>
          <w:tcPr>
            <w:tcW w:w="19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8489D5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</w:tbl>
    <w:p w14:paraId="4A55D456" w14:textId="77777777" w:rsidR="0080303E" w:rsidRPr="00AD786D" w:rsidRDefault="0080303E" w:rsidP="0080303E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D78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2. Продукция</w:t>
      </w:r>
    </w:p>
    <w:tbl>
      <w:tblPr>
        <w:tblW w:w="709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2"/>
        <w:gridCol w:w="2034"/>
      </w:tblGrid>
      <w:tr w:rsidR="0080303E" w:rsidRPr="00AD786D" w14:paraId="20F1709C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BFD4C9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lastRenderedPageBreak/>
              <w:t>Основные товары/услуги: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(Их количество и характеристика)</w:t>
            </w:r>
          </w:p>
        </w:tc>
        <w:tc>
          <w:tcPr>
            <w:tcW w:w="20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53124A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</w:rPr>
              <w:t>  </w:t>
            </w:r>
          </w:p>
        </w:tc>
      </w:tr>
      <w:tr w:rsidR="0080303E" w:rsidRPr="00AD786D" w14:paraId="3801DDD7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79CE56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Форма реализации: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(Крупный или мелкий опт, розница, под заказ)</w:t>
            </w:r>
          </w:p>
        </w:tc>
        <w:tc>
          <w:tcPr>
            <w:tcW w:w="20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EDA5E4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5F01CBAC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A85BEC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Продвигаемые брэнды, торговые марки:</w:t>
            </w:r>
          </w:p>
        </w:tc>
        <w:tc>
          <w:tcPr>
            <w:tcW w:w="20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DB315E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33CFFC49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EF6E3B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География реализации товаров, услуг:</w:t>
            </w:r>
          </w:p>
        </w:tc>
        <w:tc>
          <w:tcPr>
            <w:tcW w:w="20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64CB17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63E02B39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0E4892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Кто является основным потребителем товаров, услуг:</w:t>
            </w:r>
          </w:p>
        </w:tc>
        <w:tc>
          <w:tcPr>
            <w:tcW w:w="20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02F0E4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0F7F5D1B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E72617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Дополнения, замечания о продукции/услугах,</w:t>
            </w:r>
          </w:p>
          <w:p w14:paraId="23AD07EA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которые могут оказаться полезными в</w:t>
            </w:r>
          </w:p>
          <w:p w14:paraId="40156164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работе над интернет-проектом:</w:t>
            </w:r>
          </w:p>
        </w:tc>
        <w:tc>
          <w:tcPr>
            <w:tcW w:w="20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461AD0" w14:textId="77777777" w:rsidR="0080303E" w:rsidRPr="00AD786D" w:rsidRDefault="0080303E" w:rsidP="008030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</w:tbl>
    <w:p w14:paraId="2423897C" w14:textId="77777777" w:rsidR="0080303E" w:rsidRPr="00AD786D" w:rsidRDefault="0080303E" w:rsidP="0080303E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D78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3. Конъюнктура рынка</w:t>
      </w:r>
    </w:p>
    <w:tbl>
      <w:tblPr>
        <w:tblW w:w="709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1894"/>
      </w:tblGrid>
      <w:tr w:rsidR="0080303E" w:rsidRPr="00AD786D" w14:paraId="4247F046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5E2820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Основные конкуренты и их веб-ресурсы:</w:t>
            </w:r>
          </w:p>
        </w:tc>
        <w:tc>
          <w:tcPr>
            <w:tcW w:w="18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361170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</w:rPr>
              <w:t> </w:t>
            </w:r>
          </w:p>
        </w:tc>
      </w:tr>
      <w:tr w:rsidR="0080303E" w:rsidRPr="00AD786D" w14:paraId="46342F9E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D97E47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Сильные, слабые стороны конкурентов,</w:t>
            </w:r>
          </w:p>
          <w:p w14:paraId="1ECE4342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особенности взаимоотношений:</w:t>
            </w:r>
          </w:p>
        </w:tc>
        <w:tc>
          <w:tcPr>
            <w:tcW w:w="18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F7102B" w14:textId="77777777" w:rsidR="0080303E" w:rsidRPr="00AD786D" w:rsidRDefault="0080303E" w:rsidP="008030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</w:tbl>
    <w:p w14:paraId="5B138CC0" w14:textId="77777777" w:rsidR="0080303E" w:rsidRPr="00AD786D" w:rsidRDefault="0080303E" w:rsidP="0080303E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D78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4. Общие характеристики сайта</w:t>
      </w:r>
    </w:p>
    <w:tbl>
      <w:tblPr>
        <w:tblW w:w="709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  <w:gridCol w:w="3764"/>
      </w:tblGrid>
      <w:tr w:rsidR="0080303E" w:rsidRPr="00AD786D" w14:paraId="18AD824C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0B7F1D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Название сайта:</w:t>
            </w:r>
          </w:p>
        </w:tc>
        <w:tc>
          <w:tcPr>
            <w:tcW w:w="37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183B74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31288C67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6C5714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lastRenderedPageBreak/>
              <w:t>Языковые версии сайта:</w:t>
            </w:r>
          </w:p>
        </w:tc>
        <w:tc>
          <w:tcPr>
            <w:tcW w:w="37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558051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655E80C7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B9F1153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Какое основное сообщение необходимо довести до сознания посетителя сайта:</w:t>
            </w:r>
          </w:p>
        </w:tc>
        <w:tc>
          <w:tcPr>
            <w:tcW w:w="37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68890D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3D7A562A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57F2FF3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Что вы хотите, чтобы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1. Увидел</w:t>
            </w:r>
          </w:p>
          <w:p w14:paraId="2B5F7F6E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пользователь в результате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2.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Сделал</w:t>
            </w:r>
          </w:p>
          <w:p w14:paraId="09A86612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посещения сайта:                        3. Почувствовал </w:t>
            </w:r>
          </w:p>
        </w:tc>
        <w:tc>
          <w:tcPr>
            <w:tcW w:w="37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60827A" w14:textId="77777777" w:rsidR="0080303E" w:rsidRPr="00AD786D" w:rsidRDefault="0080303E" w:rsidP="008030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2E7B2BD7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486CEA" w14:textId="77777777" w:rsidR="0080303E" w:rsidRPr="00AD786D" w:rsidRDefault="0080303E" w:rsidP="008030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Основные задачи сайта: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-Общеинформационные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-Увеличение объема продаж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-Расширение клиентской базы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-Инструмент маркетинговых акций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-Поддержка и обслуживание клиентов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-Элемент имиджа компании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-Визитная карточка компании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-Прямые продажи через интернет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-Автоматизация бизнес-процессов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-Связь с партнерами / дилерами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-Другие_______________</w:t>
            </w:r>
          </w:p>
        </w:tc>
        <w:tc>
          <w:tcPr>
            <w:tcW w:w="37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8716D1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  <w:p w14:paraId="7B83002D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Основные разделы сайта: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-О компании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-Продукция/Услуги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-Каталог, прайс-лист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-Новости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-Пресс-центр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-Контактная информация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-Вопрос/Ответ (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FAQ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)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br/>
              <w:t>-Фотогалерея</w:t>
            </w:r>
          </w:p>
          <w:p w14:paraId="6BAABDA6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-Другие: _____________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(В случае наличия готовой структуры сайта Вы можете приложить ее отдельным файлом).</w:t>
            </w:r>
          </w:p>
          <w:p w14:paraId="103A7A86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6455EE3B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4DA3AF" w14:textId="77777777" w:rsidR="0080303E" w:rsidRPr="00AD786D" w:rsidRDefault="0080303E" w:rsidP="008030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Предполагаемый тип сайта:</w:t>
            </w:r>
          </w:p>
        </w:tc>
        <w:tc>
          <w:tcPr>
            <w:tcW w:w="37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8D3C7A" w14:textId="77777777" w:rsidR="0080303E" w:rsidRPr="00AD786D" w:rsidRDefault="0080303E" w:rsidP="008030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29023A9B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A14C70" w14:textId="77777777" w:rsidR="0080303E" w:rsidRPr="00AD786D" w:rsidRDefault="0080303E" w:rsidP="008030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lastRenderedPageBreak/>
              <w:t>Частота и объем предполагаемых обновлений сайта:</w:t>
            </w:r>
          </w:p>
        </w:tc>
        <w:tc>
          <w:tcPr>
            <w:tcW w:w="37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FE39F4" w14:textId="77777777" w:rsidR="0080303E" w:rsidRPr="00AD786D" w:rsidRDefault="0080303E" w:rsidP="008030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1A60C44C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8F149D" w14:textId="77777777" w:rsidR="0080303E" w:rsidRPr="00AD786D" w:rsidRDefault="0080303E" w:rsidP="008030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Дальнейшая работа с сайтом: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(Внесение обновлений: новости, предложения, прайс-листы и пр.)</w:t>
            </w:r>
          </w:p>
        </w:tc>
        <w:tc>
          <w:tcPr>
            <w:tcW w:w="376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16AFBD" w14:textId="77777777" w:rsidR="0080303E" w:rsidRPr="00AD786D" w:rsidRDefault="0080303E" w:rsidP="008030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-Все обновления делают специалисты Метроком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-Все обновления делает представитель Заказчика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br/>
              <w:t>(технический специалист)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-Все обновления делает представитель Заказчика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br/>
              <w:t>(менеджер без технических навыков)</w:t>
            </w:r>
          </w:p>
        </w:tc>
      </w:tr>
    </w:tbl>
    <w:p w14:paraId="0D575AF9" w14:textId="77777777" w:rsidR="0080303E" w:rsidRPr="00AD786D" w:rsidRDefault="0080303E" w:rsidP="0080303E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D78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5. Дизайн и стилистика</w:t>
      </w:r>
    </w:p>
    <w:tbl>
      <w:tblPr>
        <w:tblW w:w="708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2"/>
        <w:gridCol w:w="2026"/>
      </w:tblGrid>
      <w:tr w:rsidR="0080303E" w:rsidRPr="00AD786D" w14:paraId="543A726D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49C13F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Какое впечатление должен произвести дизайн</w:t>
            </w:r>
          </w:p>
          <w:p w14:paraId="07876FF9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сайта на посетителя:</w:t>
            </w:r>
          </w:p>
        </w:tc>
        <w:tc>
          <w:tcPr>
            <w:tcW w:w="20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DF4E17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 </w:t>
            </w:r>
          </w:p>
          <w:p w14:paraId="1EC3AFC2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33461D4F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44AE57" w14:textId="77777777" w:rsidR="0080303E" w:rsidRPr="00AD786D" w:rsidRDefault="0080303E" w:rsidP="008030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Есть ли у компании свой фирменный стиль:</w:t>
            </w:r>
          </w:p>
        </w:tc>
        <w:tc>
          <w:tcPr>
            <w:tcW w:w="20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E12B48" w14:textId="77777777" w:rsidR="0080303E" w:rsidRPr="00AD786D" w:rsidRDefault="0080303E" w:rsidP="008030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</w:tbl>
    <w:p w14:paraId="23DF235D" w14:textId="77777777" w:rsidR="0080303E" w:rsidRPr="00AD786D" w:rsidRDefault="0080303E" w:rsidP="0080303E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D78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6. Логотип, цвета, элементы фирменного стиля необходимо отправить приложением к брифу</w:t>
      </w:r>
    </w:p>
    <w:tbl>
      <w:tblPr>
        <w:tblW w:w="709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2"/>
        <w:gridCol w:w="2034"/>
      </w:tblGrid>
      <w:tr w:rsidR="0080303E" w:rsidRPr="00AD786D" w14:paraId="75FFC923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25C5B16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Насколько точно необходимо придерживаться</w:t>
            </w:r>
          </w:p>
          <w:p w14:paraId="6C1F2C96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фирменного стиля/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brandbook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:</w:t>
            </w:r>
          </w:p>
        </w:tc>
        <w:tc>
          <w:tcPr>
            <w:tcW w:w="20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FE6F48" w14:textId="77777777" w:rsidR="0080303E" w:rsidRPr="00AD786D" w:rsidRDefault="0080303E" w:rsidP="00AD786D">
            <w:pPr>
              <w:tabs>
                <w:tab w:val="left" w:pos="638"/>
              </w:tabs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color w:val="FFFFFF"/>
                <w:sz w:val="24"/>
                <w:szCs w:val="24"/>
              </w:rPr>
              <w:t>  </w:t>
            </w:r>
          </w:p>
        </w:tc>
      </w:tr>
      <w:tr w:rsidR="0080303E" w:rsidRPr="00AD786D" w14:paraId="4656E2BB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D43575" w14:textId="77777777" w:rsidR="0080303E" w:rsidRPr="00AD786D" w:rsidRDefault="0080303E" w:rsidP="008030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Предпочитаемая цветовая гамма: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(Умеренная, спокойная или же броская, яркая)</w:t>
            </w:r>
          </w:p>
        </w:tc>
        <w:tc>
          <w:tcPr>
            <w:tcW w:w="20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13B015" w14:textId="77777777" w:rsidR="0080303E" w:rsidRPr="00AD786D" w:rsidRDefault="0080303E" w:rsidP="00AD786D">
            <w:pPr>
              <w:tabs>
                <w:tab w:val="left" w:pos="638"/>
              </w:tabs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7B5B5913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44F641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Готовность к оригинальным и неожиданным</w:t>
            </w:r>
          </w:p>
          <w:p w14:paraId="06A7D8AF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решениям:(В плане дизайна, стилистики</w:t>
            </w:r>
          </w:p>
          <w:p w14:paraId="70306679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сайта и общей концепции)</w:t>
            </w:r>
          </w:p>
        </w:tc>
        <w:tc>
          <w:tcPr>
            <w:tcW w:w="20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BD812F1" w14:textId="77777777" w:rsidR="0080303E" w:rsidRPr="00AD786D" w:rsidRDefault="0080303E" w:rsidP="00AD786D">
            <w:pPr>
              <w:tabs>
                <w:tab w:val="left" w:pos="638"/>
              </w:tabs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</w:tbl>
    <w:p w14:paraId="7A753093" w14:textId="77777777" w:rsidR="0080303E" w:rsidRPr="00AD786D" w:rsidRDefault="0080303E" w:rsidP="0080303E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D78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7. Образцы сайтов, которые могли бы служить примером:</w:t>
      </w:r>
    </w:p>
    <w:tbl>
      <w:tblPr>
        <w:tblW w:w="712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886"/>
        <w:gridCol w:w="1232"/>
        <w:gridCol w:w="3570"/>
      </w:tblGrid>
      <w:tr w:rsidR="0080303E" w:rsidRPr="00AD786D" w14:paraId="41CED228" w14:textId="77777777" w:rsidTr="00AD786D">
        <w:tc>
          <w:tcPr>
            <w:tcW w:w="4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D56F36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18558B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 xml:space="preserve">Название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lastRenderedPageBreak/>
              <w:t>ресурса</w:t>
            </w:r>
          </w:p>
        </w:tc>
        <w:tc>
          <w:tcPr>
            <w:tcW w:w="12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9670C3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lastRenderedPageBreak/>
              <w:t>URL</w:t>
            </w:r>
          </w:p>
        </w:tc>
        <w:tc>
          <w:tcPr>
            <w:tcW w:w="35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70DCAD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Почему этот ресурс вам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lastRenderedPageBreak/>
              <w:t>нравится?</w:t>
            </w:r>
          </w:p>
        </w:tc>
      </w:tr>
      <w:tr w:rsidR="0080303E" w:rsidRPr="00AD786D" w14:paraId="005666A7" w14:textId="77777777" w:rsidTr="00AD786D">
        <w:tc>
          <w:tcPr>
            <w:tcW w:w="4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61254B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E08324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B13CE34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DA575E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6004341B" w14:textId="77777777" w:rsidTr="00AD786D">
        <w:tc>
          <w:tcPr>
            <w:tcW w:w="4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ACBC4F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C0D98D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66B692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276BB82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3AC3C9AC" w14:textId="77777777" w:rsidTr="00AD786D">
        <w:tc>
          <w:tcPr>
            <w:tcW w:w="4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4FCD66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877083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F41CBE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FF85FB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3E5E4A80" w14:textId="77777777" w:rsidTr="00AD786D">
        <w:tc>
          <w:tcPr>
            <w:tcW w:w="4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1C9D03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C0212E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C5B82D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3787B8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</w:tbl>
    <w:p w14:paraId="425CF43B" w14:textId="77777777" w:rsidR="0080303E" w:rsidRPr="00AD786D" w:rsidRDefault="0080303E" w:rsidP="0080303E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D78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Использование анимации (flash</w:t>
      </w:r>
      <w:proofErr w:type="gramStart"/>
      <w:r w:rsidRPr="00AD78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):_</w:t>
      </w:r>
      <w:proofErr w:type="gramEnd"/>
      <w:r w:rsidRPr="00AD78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_______________________</w:t>
      </w:r>
    </w:p>
    <w:p w14:paraId="03124C36" w14:textId="77777777" w:rsidR="0080303E" w:rsidRPr="00AD786D" w:rsidRDefault="0080303E" w:rsidP="0080303E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proofErr w:type="gramStart"/>
      <w:r w:rsidRPr="00AD78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Комментарии:_</w:t>
      </w:r>
      <w:proofErr w:type="gramEnd"/>
      <w:r w:rsidRPr="00AD78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_______________________________________</w:t>
      </w:r>
    </w:p>
    <w:p w14:paraId="70025FBF" w14:textId="77777777" w:rsidR="0080303E" w:rsidRPr="00AD786D" w:rsidRDefault="0080303E" w:rsidP="0080303E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D78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8. Базовые программные модули</w:t>
      </w:r>
    </w:p>
    <w:tbl>
      <w:tblPr>
        <w:tblW w:w="707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3802"/>
      </w:tblGrid>
      <w:tr w:rsidR="0080303E" w:rsidRPr="00AD786D" w14:paraId="5BEA1574" w14:textId="77777777" w:rsidTr="00AD786D">
        <w:tc>
          <w:tcPr>
            <w:tcW w:w="326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202212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-Каталог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-Новости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-Конференция (форум)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br/>
              <w:t>-Гостевая книга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FAQ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(вопрос - ответ)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br/>
              <w:t>-Фотогалерея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-Почтовая (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e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mail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) рассылка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-Архив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-Тестирование / Анкета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On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line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заказ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-Тарификатор (калькулятор)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9C7C483" w14:textId="77777777" w:rsidR="0080303E" w:rsidRPr="00AD786D" w:rsidRDefault="0080303E" w:rsidP="00AD786D">
            <w:pPr>
              <w:spacing w:after="120" w:line="240" w:lineRule="auto"/>
              <w:ind w:right="-596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-Доска объявлений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br/>
              <w:t>-Поиск по сайту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br/>
              <w:t>-Курс валют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-Система управления пользователями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br/>
              <w:t>-Система размещения баннеров на сайте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br/>
              <w:t>-Интернет-магазин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интеграция магазина с бухгалтерией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-Интеграция магазина с системами оплаты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-Сбор статистики</w:t>
            </w:r>
          </w:p>
          <w:p w14:paraId="3FCAA35E" w14:textId="77777777" w:rsidR="0080303E" w:rsidRPr="00AD786D" w:rsidRDefault="0080303E" w:rsidP="00AD786D">
            <w:pPr>
              <w:spacing w:after="120" w:line="240" w:lineRule="auto"/>
              <w:ind w:right="-596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-Другие_______________________ </w:t>
            </w:r>
          </w:p>
        </w:tc>
      </w:tr>
    </w:tbl>
    <w:p w14:paraId="3E45E7D8" w14:textId="77777777" w:rsidR="0080303E" w:rsidRPr="00AD786D" w:rsidRDefault="0080303E" w:rsidP="0080303E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D78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9. Размещение сайта (хостинг)</w:t>
      </w:r>
    </w:p>
    <w:tbl>
      <w:tblPr>
        <w:tblW w:w="709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3417"/>
      </w:tblGrid>
      <w:tr w:rsidR="0080303E" w:rsidRPr="00AD786D" w14:paraId="674911E7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DC281B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-Площадка Метроком </w:t>
            </w:r>
            <w:r w:rsidRPr="00AD786D">
              <w:rPr>
                <w:rFonts w:ascii="MingLiU" w:eastAsia="MingLiU" w:hAnsi="MingLiU" w:cs="MingLiU"/>
                <w:sz w:val="24"/>
                <w:szCs w:val="24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-Другая компания</w:t>
            </w:r>
          </w:p>
        </w:tc>
        <w:tc>
          <w:tcPr>
            <w:tcW w:w="3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FB5719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  <w:tr w:rsidR="0080303E" w:rsidRPr="00AD786D" w14:paraId="02446460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40B11E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lastRenderedPageBreak/>
              <w:t>Если вы выбрали «другую компанию», то укажите, пожалуйста,</w:t>
            </w:r>
            <w:r w:rsidRPr="00AD786D">
              <w:rPr>
                <w:rFonts w:ascii="MingLiU" w:eastAsia="MingLiU" w:hAnsi="MingLiU" w:cs="MingLiU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технические требования по размещению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Вашего сайта в этой компании</w:t>
            </w:r>
          </w:p>
        </w:tc>
        <w:tc>
          <w:tcPr>
            <w:tcW w:w="3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D7C2CF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-Кол-во мегабайт      </w:t>
            </w:r>
          </w:p>
          <w:p w14:paraId="0D59633B" w14:textId="77777777" w:rsidR="0080303E" w:rsidRPr="00AD786D" w:rsidRDefault="0080303E" w:rsidP="0080303E">
            <w:pPr>
              <w:numPr>
                <w:ilvl w:val="0"/>
                <w:numId w:val="1"/>
              </w:numPr>
              <w:spacing w:after="30" w:line="240" w:lineRule="auto"/>
              <w:ind w:left="225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Поддержка PHP</w:t>
            </w:r>
          </w:p>
          <w:p w14:paraId="394094B8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-Поддержка баз данных Sql      </w:t>
            </w:r>
          </w:p>
          <w:p w14:paraId="7D9618DA" w14:textId="77777777" w:rsidR="0080303E" w:rsidRPr="00AD786D" w:rsidRDefault="0080303E" w:rsidP="0080303E">
            <w:pPr>
              <w:numPr>
                <w:ilvl w:val="0"/>
                <w:numId w:val="2"/>
              </w:numPr>
              <w:spacing w:after="30" w:line="240" w:lineRule="auto"/>
              <w:ind w:left="225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Наличие FTP-доступа</w:t>
            </w:r>
          </w:p>
        </w:tc>
      </w:tr>
    </w:tbl>
    <w:p w14:paraId="14CB700C" w14:textId="77777777" w:rsidR="0080303E" w:rsidRPr="00AD786D" w:rsidRDefault="0080303E" w:rsidP="0080303E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D78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10. Доменное имя и электронная почта</w:t>
      </w:r>
    </w:p>
    <w:tbl>
      <w:tblPr>
        <w:tblW w:w="709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1"/>
        <w:gridCol w:w="3815"/>
      </w:tblGrid>
      <w:tr w:rsidR="0080303E" w:rsidRPr="00AD786D" w14:paraId="10A144A8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96468A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Выбор доменного имени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br/>
              <w:t>(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ru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,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spb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.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ru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,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com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,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biz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,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info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)</w:t>
            </w:r>
          </w:p>
          <w:p w14:paraId="2F1D063C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Пример: www.company.ru</w:t>
            </w:r>
          </w:p>
        </w:tc>
        <w:tc>
          <w:tcPr>
            <w:tcW w:w="38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84E712" w14:textId="77777777" w:rsidR="0080303E" w:rsidRPr="00AD786D" w:rsidRDefault="0080303E" w:rsidP="008030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Использовать существующее имя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________.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ru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br/>
              <w:t>Регистрировать новое имя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________.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ru</w:t>
            </w:r>
          </w:p>
        </w:tc>
      </w:tr>
      <w:tr w:rsidR="0080303E" w:rsidRPr="00AD786D" w14:paraId="58753F27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D38D77" w14:textId="77777777" w:rsidR="0080303E" w:rsidRPr="00AD786D" w:rsidRDefault="0080303E" w:rsidP="008030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Какой почтовый ящик будет использован для работы на сайте:</w:t>
            </w:r>
          </w:p>
        </w:tc>
        <w:tc>
          <w:tcPr>
            <w:tcW w:w="38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FE6DD0D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Использовать существующее имя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_______@______.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ru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br/>
              <w:t>Регистрировать новое имя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br/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_______@______.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ru</w:t>
            </w:r>
          </w:p>
          <w:p w14:paraId="06BB3F3A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Дополнительно  </w:t>
            </w:r>
          </w:p>
        </w:tc>
      </w:tr>
    </w:tbl>
    <w:p w14:paraId="2504A605" w14:textId="77777777" w:rsidR="0080303E" w:rsidRPr="00AD786D" w:rsidRDefault="0080303E" w:rsidP="0080303E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D78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11. Обслуживание, продвижение сайта</w:t>
      </w:r>
    </w:p>
    <w:tbl>
      <w:tblPr>
        <w:tblW w:w="709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4103"/>
      </w:tblGrid>
      <w:tr w:rsidR="0080303E" w:rsidRPr="00AD786D" w14:paraId="4A1F1917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61C20B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Какие действия по поддержке и продвижению сайта планируются после разработки:</w:t>
            </w:r>
          </w:p>
        </w:tc>
        <w:tc>
          <w:tcPr>
            <w:tcW w:w="4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5DEAA0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 xml:space="preserve">-Абонентское </w:t>
            </w:r>
            <w:proofErr w:type="gramStart"/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обслуживание :</w:t>
            </w:r>
            <w:proofErr w:type="gramEnd"/>
          </w:p>
          <w:p w14:paraId="78FED2AA" w14:textId="77777777" w:rsidR="0080303E" w:rsidRPr="00AD786D" w:rsidRDefault="0080303E" w:rsidP="0080303E">
            <w:pPr>
              <w:numPr>
                <w:ilvl w:val="0"/>
                <w:numId w:val="3"/>
              </w:numPr>
              <w:spacing w:after="30" w:line="240" w:lineRule="auto"/>
              <w:ind w:left="225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обновление информации на сайте  </w:t>
            </w:r>
          </w:p>
          <w:p w14:paraId="62E4BC17" w14:textId="77777777" w:rsidR="0080303E" w:rsidRPr="00AD786D" w:rsidRDefault="0080303E" w:rsidP="0080303E">
            <w:pPr>
              <w:numPr>
                <w:ilvl w:val="0"/>
                <w:numId w:val="3"/>
              </w:numPr>
              <w:spacing w:after="30" w:line="240" w:lineRule="auto"/>
              <w:ind w:left="225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продвижение сайта</w:t>
            </w:r>
          </w:p>
          <w:p w14:paraId="7C10B3C4" w14:textId="77777777" w:rsidR="0080303E" w:rsidRPr="00AD786D" w:rsidRDefault="0080303E" w:rsidP="0080303E">
            <w:pPr>
              <w:numPr>
                <w:ilvl w:val="0"/>
                <w:numId w:val="3"/>
              </w:numPr>
              <w:spacing w:after="30" w:line="240" w:lineRule="auto"/>
              <w:ind w:left="225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мониторинг эффективности работы сайта</w:t>
            </w:r>
          </w:p>
          <w:p w14:paraId="27CD583F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-Оптимизация под поисковые системы</w:t>
            </w:r>
          </w:p>
          <w:p w14:paraId="0BBF2E0D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-Реклама, PR в интернет</w:t>
            </w:r>
          </w:p>
          <w:p w14:paraId="40564EF0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-Дополнительно____ </w:t>
            </w:r>
          </w:p>
        </w:tc>
      </w:tr>
    </w:tbl>
    <w:p w14:paraId="26126145" w14:textId="77777777" w:rsidR="0080303E" w:rsidRPr="00AD786D" w:rsidRDefault="0080303E" w:rsidP="0080303E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D78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12. Дополнительно</w:t>
      </w:r>
    </w:p>
    <w:tbl>
      <w:tblPr>
        <w:tblW w:w="709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4747"/>
      </w:tblGrid>
      <w:tr w:rsidR="0080303E" w:rsidRPr="00AD786D" w14:paraId="074F4692" w14:textId="77777777" w:rsidTr="00AD786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2A6CB5" w14:textId="77777777" w:rsidR="0080303E" w:rsidRPr="00AD786D" w:rsidRDefault="0080303E" w:rsidP="0080303E">
            <w:pPr>
              <w:spacing w:before="240" w:after="24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Какие дополнительные Интернет-решения Вы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lastRenderedPageBreak/>
              <w:t>планируете использовать для Вашего бизнеса?:</w:t>
            </w:r>
          </w:p>
        </w:tc>
        <w:tc>
          <w:tcPr>
            <w:tcW w:w="47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993106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lastRenderedPageBreak/>
              <w:t xml:space="preserve">-Мультимедиа-презентации (на 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cd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-носителях)</w:t>
            </w:r>
          </w:p>
          <w:p w14:paraId="67FA81C7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-Внутрикорпоративные Интранет-системы</w:t>
            </w:r>
          </w:p>
          <w:p w14:paraId="10519DE4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lastRenderedPageBreak/>
              <w:t>-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CRM</w:t>
            </w: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 xml:space="preserve"> (Система управления взаимоотношениями с клиентами)</w:t>
            </w:r>
          </w:p>
          <w:p w14:paraId="2622EB34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-Биллинг-системы</w:t>
            </w:r>
          </w:p>
          <w:p w14:paraId="24A5E649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  <w:lang w:val="ru-RU"/>
              </w:rPr>
              <w:t>-Разработка дополнительных Интернет-сайтов (сайтов продуктов/услуг, промо-сайтов и пр.)</w:t>
            </w:r>
          </w:p>
          <w:p w14:paraId="0B80416F" w14:textId="77777777" w:rsidR="0080303E" w:rsidRPr="00AD786D" w:rsidRDefault="0080303E" w:rsidP="0080303E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-Дополнительно___________</w:t>
            </w:r>
          </w:p>
          <w:p w14:paraId="525AFAAB" w14:textId="77777777" w:rsidR="0080303E" w:rsidRPr="00AD786D" w:rsidRDefault="0080303E" w:rsidP="0080303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  <w:r w:rsidRPr="00AD786D">
              <w:rPr>
                <w:rFonts w:ascii="Microsoft Sans Serif" w:eastAsia="Times New Roman" w:hAnsi="Microsoft Sans Serif" w:cs="Microsoft Sans Serif"/>
                <w:sz w:val="24"/>
                <w:szCs w:val="24"/>
              </w:rPr>
              <w:t> </w:t>
            </w:r>
          </w:p>
        </w:tc>
      </w:tr>
    </w:tbl>
    <w:p w14:paraId="0752F75B" w14:textId="77777777" w:rsidR="00F14E47" w:rsidRPr="00AD786D" w:rsidRDefault="00897B47">
      <w:pPr>
        <w:rPr>
          <w:rFonts w:ascii="Microsoft Sans Serif" w:hAnsi="Microsoft Sans Serif" w:cs="Microsoft Sans Serif"/>
          <w:sz w:val="24"/>
          <w:szCs w:val="24"/>
        </w:rPr>
      </w:pPr>
    </w:p>
    <w:sectPr w:rsidR="00F14E47" w:rsidRPr="00AD786D" w:rsidSect="008F3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12" w:right="1440" w:bottom="1440" w:left="1440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CB600" w14:textId="77777777" w:rsidR="00897B47" w:rsidRDefault="00897B47" w:rsidP="00AD786D">
      <w:pPr>
        <w:spacing w:after="0" w:line="240" w:lineRule="auto"/>
      </w:pPr>
      <w:r>
        <w:separator/>
      </w:r>
    </w:p>
  </w:endnote>
  <w:endnote w:type="continuationSeparator" w:id="0">
    <w:p w14:paraId="437C3E0D" w14:textId="77777777" w:rsidR="00897B47" w:rsidRDefault="00897B47" w:rsidP="00AD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92047" w14:textId="77777777" w:rsidR="008F381C" w:rsidRDefault="008F381C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354BD" w14:textId="77777777" w:rsidR="008F381C" w:rsidRDefault="008F381C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EDD08" w14:textId="77777777" w:rsidR="008F381C" w:rsidRDefault="008F381C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A2BD2" w14:textId="77777777" w:rsidR="00897B47" w:rsidRDefault="00897B47" w:rsidP="00AD786D">
      <w:pPr>
        <w:spacing w:after="0" w:line="240" w:lineRule="auto"/>
      </w:pPr>
      <w:r>
        <w:separator/>
      </w:r>
    </w:p>
  </w:footnote>
  <w:footnote w:type="continuationSeparator" w:id="0">
    <w:p w14:paraId="3DB452BB" w14:textId="77777777" w:rsidR="00897B47" w:rsidRDefault="00897B47" w:rsidP="00AD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A7360" w14:textId="77777777" w:rsidR="008F381C" w:rsidRDefault="008F381C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83C8" w14:textId="3DA6DDBB" w:rsidR="00AD786D" w:rsidRDefault="008F381C" w:rsidP="008F381C">
    <w:pPr>
      <w:pStyle w:val="a6"/>
      <w:ind w:left="-1276"/>
    </w:pPr>
    <w:bookmarkStart w:id="0" w:name="_GoBack"/>
    <w:r>
      <w:rPr>
        <w:rFonts w:ascii="Microsoft Sans Serif" w:hAnsi="Microsoft Sans Serif" w:cs="Microsoft Sans Serif"/>
        <w:noProof/>
        <w:lang w:val="ru-RU" w:eastAsia="ru-RU"/>
      </w:rPr>
      <w:drawing>
        <wp:inline distT="0" distB="0" distL="0" distR="0" wp14:anchorId="51DA955A" wp14:editId="462BDF5E">
          <wp:extent cx="1918645" cy="1018540"/>
          <wp:effectExtent l="0" t="0" r="12065" b="0"/>
          <wp:docPr id="2" name="Изображение 2" descr="B2B_Airwaves_CG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139" cy="1020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64F77" w14:textId="77777777" w:rsidR="008F381C" w:rsidRDefault="008F381C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85D2A"/>
    <w:multiLevelType w:val="multilevel"/>
    <w:tmpl w:val="AEE6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30A9D"/>
    <w:multiLevelType w:val="multilevel"/>
    <w:tmpl w:val="B96C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B29F7"/>
    <w:multiLevelType w:val="multilevel"/>
    <w:tmpl w:val="537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83"/>
    <w:rsid w:val="00025CF9"/>
    <w:rsid w:val="0080303E"/>
    <w:rsid w:val="008601C0"/>
    <w:rsid w:val="00897B47"/>
    <w:rsid w:val="008F381C"/>
    <w:rsid w:val="00A32AF3"/>
    <w:rsid w:val="00AD786D"/>
    <w:rsid w:val="00C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C7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303E"/>
    <w:rPr>
      <w:b/>
      <w:bCs/>
    </w:rPr>
  </w:style>
  <w:style w:type="character" w:styleId="a5">
    <w:name w:val="Emphasis"/>
    <w:basedOn w:val="a0"/>
    <w:uiPriority w:val="20"/>
    <w:qFormat/>
    <w:rsid w:val="0080303E"/>
    <w:rPr>
      <w:i/>
      <w:iCs/>
    </w:rPr>
  </w:style>
  <w:style w:type="paragraph" w:styleId="a6">
    <w:name w:val="header"/>
    <w:basedOn w:val="a"/>
    <w:link w:val="a7"/>
    <w:uiPriority w:val="99"/>
    <w:unhideWhenUsed/>
    <w:rsid w:val="00AD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786D"/>
  </w:style>
  <w:style w:type="paragraph" w:styleId="a8">
    <w:name w:val="footer"/>
    <w:basedOn w:val="a"/>
    <w:link w:val="a9"/>
    <w:uiPriority w:val="99"/>
    <w:unhideWhenUsed/>
    <w:rsid w:val="00AD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767</Words>
  <Characters>4375</Characters>
  <Application>Microsoft Macintosh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Microsoft Office</cp:lastModifiedBy>
  <cp:revision>4</cp:revision>
  <dcterms:created xsi:type="dcterms:W3CDTF">2015-09-05T09:41:00Z</dcterms:created>
  <dcterms:modified xsi:type="dcterms:W3CDTF">2016-08-24T17:50:00Z</dcterms:modified>
</cp:coreProperties>
</file>